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417" w:lineRule="auto"/>
        <w:ind w:right="6923"/>
        <w:rPr>
          <w:spacing w:val="-2"/>
          <w:sz w:val="28"/>
        </w:rPr>
      </w:pPr>
      <w:bookmarkStart w:id="0" w:name="_GoBack"/>
      <w:bookmarkEnd w:id="0"/>
    </w:p>
    <w:p>
      <w:pPr>
        <w:spacing w:before="61" w:line="417" w:lineRule="auto"/>
        <w:ind w:left="578" w:right="6923"/>
        <w:rPr>
          <w:spacing w:val="-2"/>
          <w:sz w:val="28"/>
        </w:rPr>
      </w:pPr>
    </w:p>
    <w:p>
      <w:pPr>
        <w:tabs>
          <w:tab w:val="left" w:pos="4010"/>
          <w:tab w:val="left" w:pos="7820"/>
        </w:tabs>
        <w:spacing w:before="191"/>
        <w:ind w:left="578"/>
        <w:rPr>
          <w:spacing w:val="-10"/>
          <w:sz w:val="28"/>
          <w:u w:val="single"/>
        </w:rPr>
      </w:pPr>
      <w:r>
        <w:rPr>
          <w:sz w:val="28"/>
        </w:rPr>
        <w:t>专业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英语语言文学 </w:t>
      </w:r>
      <w:r>
        <w:rPr>
          <w:rFonts w:ascii="Times New Roman" w:eastAsia="Times New Roman"/>
          <w:sz w:val="28"/>
          <w:u w:val="single"/>
        </w:rPr>
        <w:t xml:space="preserve">                </w:t>
      </w:r>
      <w:r>
        <w:rPr>
          <w:rFonts w:ascii="Times New Roman" w:eastAsia="Times New Roman"/>
          <w:sz w:val="28"/>
        </w:rPr>
        <w:t xml:space="preserve">    </w:t>
      </w:r>
      <w:r>
        <w:rPr>
          <w:sz w:val="28"/>
        </w:rPr>
        <w:t>班</w:t>
      </w:r>
      <w:r>
        <w:rPr>
          <w:spacing w:val="-10"/>
          <w:sz w:val="28"/>
        </w:rPr>
        <w:t>级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  <w:u w:val="single"/>
        </w:rPr>
        <w:t xml:space="preserve">        </w:t>
      </w:r>
      <w:r>
        <w:rPr>
          <w:rFonts w:hint="eastAsia"/>
          <w:spacing w:val="-10"/>
          <w:sz w:val="28"/>
          <w:u w:val="single"/>
        </w:rPr>
        <w:t>SY</w:t>
      </w:r>
      <w:r>
        <w:rPr>
          <w:spacing w:val="-10"/>
          <w:sz w:val="28"/>
          <w:u w:val="single"/>
        </w:rPr>
        <w:t xml:space="preserve">21121         </w:t>
      </w:r>
    </w:p>
    <w:p>
      <w:pPr>
        <w:tabs>
          <w:tab w:val="left" w:pos="4010"/>
          <w:tab w:val="left" w:pos="7820"/>
        </w:tabs>
        <w:spacing w:before="191"/>
        <w:ind w:left="578"/>
        <w:rPr>
          <w:rFonts w:ascii="Times New Roman" w:eastAsiaTheme="minorEastAsia"/>
          <w:sz w:val="28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综合排名得分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SY2112110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SY2112111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SY2112109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86.31</w:t>
            </w:r>
          </w:p>
        </w:tc>
      </w:tr>
    </w:tbl>
    <w:p>
      <w:pPr>
        <w:rPr>
          <w:spacing w:val="-2"/>
          <w:sz w:val="28"/>
        </w:rPr>
      </w:pPr>
    </w:p>
    <w:p>
      <w:pPr>
        <w:rPr>
          <w:spacing w:val="-2"/>
          <w:sz w:val="28"/>
        </w:rPr>
      </w:pPr>
    </w:p>
    <w:p>
      <w:pPr>
        <w:rPr>
          <w:spacing w:val="-2"/>
          <w:sz w:val="28"/>
        </w:rPr>
      </w:pPr>
    </w:p>
    <w:p>
      <w:pPr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>
      <w:pPr>
        <w:pStyle w:val="2"/>
        <w:spacing w:line="172" w:lineRule="auto"/>
        <w:ind w:firstLine="0"/>
        <w:jc w:val="center"/>
      </w:pPr>
      <w:r>
        <w:t>北京航空航天大学</w:t>
      </w:r>
      <w:r>
        <w:rPr>
          <w:rFonts w:hint="eastAsia"/>
        </w:rPr>
        <w:t>外国语学院</w:t>
      </w:r>
    </w:p>
    <w:p>
      <w:pPr>
        <w:pStyle w:val="2"/>
        <w:spacing w:line="172" w:lineRule="auto"/>
        <w:ind w:firstLine="0"/>
        <w:jc w:val="center"/>
      </w:pPr>
      <w:r>
        <w:rPr>
          <w:rFonts w:hint="eastAsia"/>
          <w:spacing w:val="-2"/>
        </w:rPr>
        <w:t>研究生成绩综合评定</w:t>
      </w:r>
    </w:p>
    <w:p>
      <w:pPr>
        <w:rPr>
          <w:spacing w:val="-2"/>
          <w:sz w:val="28"/>
        </w:rPr>
      </w:pPr>
    </w:p>
    <w:p>
      <w:pPr>
        <w:tabs>
          <w:tab w:val="left" w:pos="7820"/>
        </w:tabs>
        <w:spacing w:before="191"/>
        <w:ind w:left="578"/>
        <w:rPr>
          <w:spacing w:val="-10"/>
          <w:sz w:val="28"/>
          <w:u w:val="single"/>
        </w:rPr>
      </w:pPr>
      <w:r>
        <w:rPr>
          <w:sz w:val="28"/>
        </w:rPr>
        <w:t>专业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俄语和德语语言文学 </w:t>
      </w:r>
      <w:r>
        <w:rPr>
          <w:rFonts w:ascii="Times New Roman" w:eastAsia="Times New Roman"/>
          <w:sz w:val="28"/>
          <w:u w:val="single"/>
        </w:rPr>
        <w:t xml:space="preserve">     </w:t>
      </w:r>
      <w:r>
        <w:rPr>
          <w:rFonts w:ascii="Times New Roman" w:eastAsia="Times New Roman"/>
          <w:sz w:val="28"/>
        </w:rPr>
        <w:t xml:space="preserve">   </w:t>
      </w:r>
      <w:r>
        <w:rPr>
          <w:sz w:val="28"/>
        </w:rPr>
        <w:t>班</w:t>
      </w:r>
      <w:r>
        <w:rPr>
          <w:spacing w:val="-10"/>
          <w:sz w:val="28"/>
        </w:rPr>
        <w:t>级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  <w:u w:val="single"/>
        </w:rPr>
        <w:t xml:space="preserve">       </w:t>
      </w:r>
      <w:r>
        <w:rPr>
          <w:rFonts w:hint="eastAsia"/>
          <w:spacing w:val="-10"/>
          <w:sz w:val="28"/>
          <w:u w:val="single"/>
        </w:rPr>
        <w:t>SY</w:t>
      </w:r>
      <w:r>
        <w:rPr>
          <w:spacing w:val="-10"/>
          <w:sz w:val="28"/>
          <w:u w:val="single"/>
        </w:rPr>
        <w:t xml:space="preserve">21122         </w:t>
      </w:r>
    </w:p>
    <w:p>
      <w:pPr>
        <w:tabs>
          <w:tab w:val="left" w:pos="7820"/>
        </w:tabs>
        <w:spacing w:before="191"/>
        <w:ind w:left="578"/>
        <w:rPr>
          <w:rFonts w:ascii="Times New Roman" w:eastAsiaTheme="minorEastAsia"/>
          <w:sz w:val="28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综合排名得分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rFonts w:hAnsi="等线"/>
                <w:color w:val="000000"/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rFonts w:hAnsi="等线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rFonts w:hAnsi="等线"/>
                <w:color w:val="000000"/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rFonts w:hAnsi="等线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</w:t>
            </w: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rFonts w:hAnsi="等线"/>
                <w:color w:val="000000"/>
                <w:sz w:val="28"/>
                <w:szCs w:val="28"/>
              </w:rPr>
            </w:pPr>
            <w:r>
              <w:rPr>
                <w:rFonts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rFonts w:hAnsi="等线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SY2112205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</w:tbl>
    <w:p>
      <w:pPr>
        <w:rPr>
          <w:spacing w:val="-2"/>
          <w:sz w:val="28"/>
        </w:rPr>
      </w:pPr>
    </w:p>
    <w:p>
      <w:pPr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>
      <w:pPr>
        <w:pStyle w:val="2"/>
        <w:spacing w:line="172" w:lineRule="auto"/>
        <w:ind w:firstLine="0"/>
        <w:jc w:val="center"/>
      </w:pPr>
      <w:r>
        <w:t>北京航空航天大学</w:t>
      </w:r>
      <w:r>
        <w:rPr>
          <w:rFonts w:hint="eastAsia"/>
        </w:rPr>
        <w:t>外国语学院</w:t>
      </w:r>
    </w:p>
    <w:p>
      <w:pPr>
        <w:pStyle w:val="2"/>
        <w:spacing w:line="172" w:lineRule="auto"/>
        <w:ind w:firstLine="0"/>
        <w:jc w:val="center"/>
      </w:pPr>
      <w:r>
        <w:rPr>
          <w:rFonts w:hint="eastAsia"/>
          <w:spacing w:val="-2"/>
        </w:rPr>
        <w:t>研究生成绩综合评定</w:t>
      </w:r>
    </w:p>
    <w:p>
      <w:pPr>
        <w:rPr>
          <w:spacing w:val="-2"/>
          <w:sz w:val="28"/>
        </w:rPr>
      </w:pPr>
    </w:p>
    <w:p>
      <w:pPr>
        <w:tabs>
          <w:tab w:val="left" w:pos="4010"/>
          <w:tab w:val="left" w:pos="7820"/>
        </w:tabs>
        <w:spacing w:before="191"/>
        <w:ind w:left="578"/>
        <w:rPr>
          <w:spacing w:val="-10"/>
          <w:sz w:val="28"/>
          <w:u w:val="single"/>
        </w:rPr>
      </w:pPr>
      <w:r>
        <w:rPr>
          <w:sz w:val="28"/>
        </w:rPr>
        <w:t>专业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外国语言学及应用语言学 </w:t>
      </w:r>
      <w:r>
        <w:rPr>
          <w:rFonts w:ascii="Times New Roman" w:eastAsia="Times New Roman"/>
          <w:sz w:val="28"/>
          <w:u w:val="single"/>
        </w:rPr>
        <w:t xml:space="preserve">   </w:t>
      </w:r>
      <w:r>
        <w:rPr>
          <w:rFonts w:ascii="Times New Roman" w:eastAsia="Times New Roman"/>
          <w:sz w:val="28"/>
        </w:rPr>
        <w:t xml:space="preserve">    </w:t>
      </w:r>
      <w:r>
        <w:rPr>
          <w:sz w:val="28"/>
        </w:rPr>
        <w:t>班</w:t>
      </w:r>
      <w:r>
        <w:rPr>
          <w:spacing w:val="-10"/>
          <w:sz w:val="28"/>
        </w:rPr>
        <w:t>级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  <w:u w:val="single"/>
        </w:rPr>
        <w:t xml:space="preserve">       </w:t>
      </w:r>
      <w:r>
        <w:rPr>
          <w:rFonts w:hint="eastAsia"/>
          <w:spacing w:val="-10"/>
          <w:sz w:val="28"/>
          <w:u w:val="single"/>
        </w:rPr>
        <w:t>SY</w:t>
      </w:r>
      <w:r>
        <w:rPr>
          <w:spacing w:val="-10"/>
          <w:sz w:val="28"/>
          <w:u w:val="single"/>
        </w:rPr>
        <w:t xml:space="preserve">21123         </w:t>
      </w:r>
    </w:p>
    <w:p>
      <w:pPr>
        <w:tabs>
          <w:tab w:val="left" w:pos="4010"/>
          <w:tab w:val="left" w:pos="7820"/>
        </w:tabs>
        <w:spacing w:before="191"/>
        <w:ind w:left="578"/>
        <w:rPr>
          <w:rFonts w:ascii="Times New Roman" w:eastAsia="Times New Roman"/>
          <w:sz w:val="28"/>
          <w:u w:val="single"/>
        </w:rPr>
      </w:pPr>
    </w:p>
    <w:p>
      <w:pPr>
        <w:pStyle w:val="3"/>
        <w:spacing w:before="9"/>
        <w:rPr>
          <w:rFonts w:ascii="Times New Roman"/>
          <w:sz w:val="17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综合排名得分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SY2012301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SY2112323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SY2112321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SY2112320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SY2112309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SY2112310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SY2112322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SY2112319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 w:hAnsi="等线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t>SY2112305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84.87</w:t>
            </w:r>
          </w:p>
        </w:tc>
      </w:tr>
    </w:tbl>
    <w:p>
      <w:pPr>
        <w:spacing w:before="61" w:line="417" w:lineRule="auto"/>
        <w:ind w:right="6923"/>
        <w:rPr>
          <w:spacing w:val="-2"/>
          <w:sz w:val="28"/>
        </w:rPr>
      </w:pPr>
    </w:p>
    <w:p>
      <w:pPr>
        <w:rPr>
          <w:spacing w:val="-2"/>
          <w:sz w:val="28"/>
        </w:rPr>
      </w:pPr>
      <w:r>
        <w:rPr>
          <w:spacing w:val="-2"/>
          <w:sz w:val="28"/>
        </w:rPr>
        <w:br w:type="page"/>
      </w:r>
    </w:p>
    <w:p>
      <w:pPr>
        <w:pStyle w:val="2"/>
        <w:spacing w:line="172" w:lineRule="auto"/>
        <w:ind w:firstLine="0"/>
        <w:jc w:val="center"/>
      </w:pPr>
      <w:r>
        <w:t>北京航空航天大学</w:t>
      </w:r>
      <w:r>
        <w:rPr>
          <w:rFonts w:hint="eastAsia"/>
        </w:rPr>
        <w:t>外国语学院</w:t>
      </w:r>
    </w:p>
    <w:p>
      <w:pPr>
        <w:pStyle w:val="2"/>
        <w:spacing w:line="172" w:lineRule="auto"/>
        <w:ind w:firstLine="0"/>
        <w:jc w:val="center"/>
      </w:pPr>
      <w:r>
        <w:rPr>
          <w:rFonts w:hint="eastAsia"/>
          <w:spacing w:val="-2"/>
        </w:rPr>
        <w:t>研究生成绩综合评定</w:t>
      </w:r>
    </w:p>
    <w:p>
      <w:pPr>
        <w:spacing w:before="61" w:line="417" w:lineRule="auto"/>
        <w:ind w:left="578" w:right="6923"/>
        <w:rPr>
          <w:spacing w:val="-2"/>
          <w:sz w:val="28"/>
        </w:rPr>
      </w:pPr>
    </w:p>
    <w:p>
      <w:pPr>
        <w:tabs>
          <w:tab w:val="left" w:pos="4010"/>
          <w:tab w:val="left" w:pos="5340"/>
          <w:tab w:val="left" w:pos="8955"/>
        </w:tabs>
        <w:spacing w:before="191"/>
        <w:ind w:left="578"/>
        <w:rPr>
          <w:spacing w:val="-10"/>
          <w:sz w:val="28"/>
          <w:u w:val="single"/>
        </w:rPr>
      </w:pPr>
      <w:r>
        <w:rPr>
          <w:sz w:val="28"/>
        </w:rPr>
        <w:t>专业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英语笔译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班</w:t>
      </w:r>
      <w:r>
        <w:rPr>
          <w:spacing w:val="-10"/>
          <w:sz w:val="28"/>
        </w:rPr>
        <w:t>级</w:t>
      </w:r>
      <w:r>
        <w:rPr>
          <w:rFonts w:hint="eastAsia"/>
          <w:spacing w:val="-10"/>
          <w:sz w:val="28"/>
          <w:u w:val="single"/>
        </w:rPr>
        <w:t xml:space="preserve"> </w:t>
      </w:r>
      <w:r>
        <w:rPr>
          <w:spacing w:val="-10"/>
          <w:sz w:val="28"/>
          <w:u w:val="single"/>
        </w:rPr>
        <w:t xml:space="preserve">       </w:t>
      </w:r>
      <w:r>
        <w:rPr>
          <w:rFonts w:hint="eastAsia"/>
          <w:spacing w:val="-10"/>
          <w:sz w:val="28"/>
          <w:u w:val="single"/>
        </w:rPr>
        <w:t>ZY</w:t>
      </w:r>
      <w:r>
        <w:rPr>
          <w:spacing w:val="-10"/>
          <w:sz w:val="28"/>
          <w:u w:val="single"/>
        </w:rPr>
        <w:t xml:space="preserve">22121         </w:t>
      </w:r>
    </w:p>
    <w:p>
      <w:pPr>
        <w:tabs>
          <w:tab w:val="left" w:pos="4010"/>
          <w:tab w:val="left" w:pos="5340"/>
          <w:tab w:val="left" w:pos="8955"/>
        </w:tabs>
        <w:spacing w:before="191"/>
        <w:ind w:left="578"/>
        <w:rPr>
          <w:spacing w:val="-10"/>
          <w:sz w:val="28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综合排名得分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ZY2212119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ZY2212129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ZY2212130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ZY2212122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ZY2212133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ZY2212125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ZY2212117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ZY2212120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ZY2212131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ZY2212118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ZY2212109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ZY2212110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86.88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ZY2212124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ZY2212111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36</w:t>
            </w:r>
          </w:p>
        </w:tc>
        <w:tc>
          <w:tcPr>
            <w:tcW w:w="2155" w:type="dxa"/>
            <w:noWrap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ZY2212116</w:t>
            </w:r>
          </w:p>
        </w:tc>
        <w:tc>
          <w:tcPr>
            <w:tcW w:w="2155" w:type="dxa"/>
            <w:vAlign w:val="center"/>
          </w:tcPr>
          <w:p>
            <w:pPr>
              <w:pStyle w:val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85.81</w:t>
            </w:r>
          </w:p>
        </w:tc>
      </w:tr>
    </w:tbl>
    <w:p>
      <w:pPr>
        <w:spacing w:before="1" w:line="417" w:lineRule="auto"/>
        <w:ind w:left="578" w:right="432"/>
        <w:rPr>
          <w:sz w:val="28"/>
        </w:rPr>
      </w:pPr>
    </w:p>
    <w:sectPr>
      <w:footerReference r:id="rId3" w:type="default"/>
      <w:pgSz w:w="11910" w:h="16840"/>
      <w:pgMar w:top="1480" w:right="1220" w:bottom="1380" w:left="122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9794875</wp:posOffset>
              </wp:positionV>
              <wp:extent cx="147320" cy="13970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2.35pt;margin-top:771.25pt;height:11pt;width:11.6pt;mso-position-horizontal-relative:page;mso-position-vertical-relative:page;z-index:-251657216;mso-width-relative:page;mso-height-relative:page;" filled="f" stroked="f" coordsize="21600,21600" o:gfxdata="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mv/I2wAAAA0BAAAPAAAAAAAAAAEAIAAAACIAAABkcnMvZG93bnJl&#10;di54bWxQSwECFAAUAAAACACHTuJAozgnufoBAAAC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3MjhjZDg4YTBlZWNhMTBmMDI4NDlkMjVjYWIwNDQifQ=="/>
  </w:docVars>
  <w:rsids>
    <w:rsidRoot w:val="00843DCF"/>
    <w:rsid w:val="000A0F9B"/>
    <w:rsid w:val="000E65A3"/>
    <w:rsid w:val="00144743"/>
    <w:rsid w:val="002412B7"/>
    <w:rsid w:val="0024585F"/>
    <w:rsid w:val="00291C75"/>
    <w:rsid w:val="002A3221"/>
    <w:rsid w:val="002C3048"/>
    <w:rsid w:val="00643B4E"/>
    <w:rsid w:val="00664B77"/>
    <w:rsid w:val="00843DCF"/>
    <w:rsid w:val="00933B1A"/>
    <w:rsid w:val="00B20507"/>
    <w:rsid w:val="00B83774"/>
    <w:rsid w:val="00E56954"/>
    <w:rsid w:val="00EA103B"/>
    <w:rsid w:val="00F06394"/>
    <w:rsid w:val="00F54FD6"/>
    <w:rsid w:val="287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ind w:left="882" w:right="882" w:hanging="1433"/>
      <w:outlineLvl w:val="0"/>
    </w:pPr>
    <w:rPr>
      <w:rFonts w:ascii="小标宋" w:hAnsi="小标宋" w:eastAsia="小标宋" w:cs="小标宋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578" w:hanging="243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uiPriority w:val="99"/>
    <w:rPr>
      <w:rFonts w:ascii="仿宋_GB2312" w:hAnsi="仿宋_GB2312" w:eastAsia="仿宋_GB2312" w:cs="仿宋_GB2312"/>
      <w:sz w:val="18"/>
      <w:szCs w:val="18"/>
      <w:lang w:eastAsia="zh-CN"/>
    </w:rPr>
  </w:style>
  <w:style w:type="character" w:customStyle="1" w:styleId="13">
    <w:name w:val="页脚 字符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  <w:lang w:eastAsia="zh-CN"/>
    </w:rPr>
  </w:style>
  <w:style w:type="character" w:customStyle="1" w:styleId="14">
    <w:name w:val="正文文本 字符"/>
    <w:basedOn w:val="8"/>
    <w:link w:val="3"/>
    <w:uiPriority w:val="1"/>
    <w:rPr>
      <w:rFonts w:ascii="仿宋_GB2312" w:hAnsi="仿宋_GB2312" w:eastAsia="仿宋_GB2312" w:cs="仿宋_GB2312"/>
      <w:sz w:val="32"/>
      <w:szCs w:val="32"/>
      <w:lang w:eastAsia="zh-CN"/>
    </w:rPr>
  </w:style>
  <w:style w:type="character" w:customStyle="1" w:styleId="15">
    <w:name w:val="标题 1 字符"/>
    <w:basedOn w:val="8"/>
    <w:link w:val="2"/>
    <w:qFormat/>
    <w:uiPriority w:val="9"/>
    <w:rPr>
      <w:rFonts w:ascii="小标宋" w:hAnsi="小标宋" w:eastAsia="小标宋" w:cs="小标宋"/>
      <w:sz w:val="44"/>
      <w:szCs w:val="4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</Words>
  <Characters>1621</Characters>
  <Lines>13</Lines>
  <Paragraphs>3</Paragraphs>
  <TotalTime>10</TotalTime>
  <ScaleCrop>false</ScaleCrop>
  <LinksUpToDate>false</LinksUpToDate>
  <CharactersWithSpaces>1902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2024-06-13T08:08:00Z</dcterms:created>
  <dc:creator>HerrBilly</dc:creator>
  <cp:lastModifiedBy>Simon尹</cp:lastModifiedBy>
  <dcterms:modified xsi:type="dcterms:W3CDTF">2024-06-13T09:26:16Z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2024-06-13T00:00:00Z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E2BF36FB6EC440478CC45E1F064E0574_12</vt:lpwstr>
  </property>
</Properties>
</file>